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AA74E">
      <w:pPr>
        <w:pStyle w:val="2"/>
        <w:spacing w:before="0" w:after="0"/>
        <w:jc w:val="center"/>
      </w:pPr>
      <w:r>
        <w:rPr>
          <w:b/>
          <w:bCs/>
          <w:sz w:val="40"/>
          <w:szCs w:val="40"/>
        </w:rPr>
        <w:t>兰溪市2023学年第一学期期末测试</w:t>
      </w:r>
    </w:p>
    <w:p w14:paraId="0E7D6CB8">
      <w:pPr>
        <w:pStyle w:val="3"/>
        <w:spacing w:before="0" w:after="0"/>
        <w:jc w:val="center"/>
      </w:pPr>
      <w:r>
        <w:rPr>
          <w:b/>
          <w:bCs/>
          <w:sz w:val="36"/>
          <w:szCs w:val="36"/>
        </w:rPr>
        <w:t>小学五年级数学试卷 2024.1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88"/>
        <w:gridCol w:w="943"/>
        <w:gridCol w:w="943"/>
        <w:gridCol w:w="943"/>
        <w:gridCol w:w="944"/>
        <w:gridCol w:w="944"/>
        <w:gridCol w:w="1789"/>
      </w:tblGrid>
      <w:tr w14:paraId="6143284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07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B91BD7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题号</w:t>
            </w:r>
          </w:p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D47DE03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FFA393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6DEB98A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三</w:t>
            </w:r>
          </w:p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62097D5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7B7ED4A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107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E5D2834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总分</w:t>
            </w:r>
          </w:p>
        </w:tc>
      </w:tr>
      <w:tr w14:paraId="1E991D3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07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78C45B3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得分</w:t>
            </w:r>
          </w:p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7A01ABC"/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5925CB9"/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5592A5B"/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D7B8F5B"/>
        </w:tc>
        <w:tc>
          <w:tcPr>
            <w:tcW w:w="56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9001C95"/>
        </w:tc>
        <w:tc>
          <w:tcPr>
            <w:tcW w:w="107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7984E5F"/>
        </w:tc>
      </w:tr>
    </w:tbl>
    <w:p w14:paraId="68B411B0">
      <w:pPr>
        <w:pStyle w:val="4"/>
        <w:spacing w:before="0" w:after="0"/>
      </w:pPr>
      <w:r>
        <w:rPr>
          <w:b/>
          <w:bCs/>
          <w:sz w:val="32"/>
          <w:szCs w:val="32"/>
        </w:rPr>
        <w:t>一、填空题</w:t>
      </w:r>
      <w:r>
        <w:rPr>
          <w:rFonts w:hint="eastAsia"/>
          <w:b/>
          <w:bCs/>
          <w:sz w:val="32"/>
          <w:szCs w:val="32"/>
          <w:lang w:eastAsia="zh-CN"/>
        </w:rPr>
        <w:t>。</w:t>
      </w:r>
      <w:r>
        <w:rPr>
          <w:b/>
          <w:bCs/>
          <w:sz w:val="32"/>
          <w:szCs w:val="32"/>
        </w:rPr>
        <w:t>（30分）</w:t>
      </w:r>
    </w:p>
    <w:p w14:paraId="0E126C91">
      <w:pPr>
        <w:tabs>
          <w:tab w:val="left" w:pos="2851"/>
          <w:tab w:val="left" w:pos="5702"/>
        </w:tabs>
        <w:spacing w:before="0" w:after="0"/>
        <w:jc w:val="left"/>
      </w:pPr>
      <w:r>
        <w:rPr>
          <w:sz w:val="24"/>
          <w:szCs w:val="24"/>
        </w:rPr>
        <w:t xml:space="preserve">1.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5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</m:oMath>
      <w:r>
        <w:rPr>
          <w:sz w:val="24"/>
          <w:szCs w:val="24"/>
        </w:rPr>
        <w:t xml:space="preserve">里有（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）个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5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</m:oMath>
      <w:r>
        <w:rPr>
          <w:rFonts w:hint="eastAsia" w:hAnsi="Cambria Math" w:cs="Cambria Math"/>
          <w:i w:val="0"/>
          <w:color w:val="000000"/>
          <w:sz w:val="24"/>
          <w:szCs w:val="24"/>
          <w:lang w:val="en-US" w:eastAsia="zh-CN"/>
        </w:rPr>
        <w:t xml:space="preserve">                        </w:t>
      </w:r>
      <w:r>
        <w:rPr>
          <w:sz w:val="24"/>
          <w:szCs w:val="24"/>
        </w:rPr>
        <w:tab/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16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hint="default" w:ascii="Cambria Math" w:hAnsi="Cambria Math" w:cs="Cambria Math"/>
                <w:color w:val="000000"/>
                <w:sz w:val="24"/>
                <w:szCs w:val="24"/>
                <w:lang w:val="en-US" w:eastAsia="zh-CN"/>
              </w:rPr>
              <m:t xml:space="preserve">            </m:t>
            </m:r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)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</m:oMath>
      <w:r>
        <w:rPr>
          <w:sz w:val="2"/>
          <w:szCs w:val="2"/>
        </w:rPr>
        <w:t xml:space="preserve"> </w:t>
      </w:r>
    </w:p>
    <w:p w14:paraId="32CEBE7B">
      <w:pPr>
        <w:tabs>
          <w:tab w:val="left" w:pos="2851"/>
          <w:tab w:val="left" w:pos="5702"/>
        </w:tabs>
        <w:spacing w:before="0" w:after="0"/>
        <w:jc w:val="left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0.03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）个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7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</m:oMath>
      <w:r>
        <w:rPr>
          <w:sz w:val="24"/>
          <w:szCs w:val="24"/>
        </w:rPr>
        <w:t>是1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28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hint="default" w:ascii="Cambria Math" w:hAnsi="Cambria Math" w:cs="Cambria Math"/>
                <w:color w:val="000000"/>
                <w:sz w:val="24"/>
                <w:szCs w:val="24"/>
                <w:lang w:val="en-US" w:eastAsia="zh-CN"/>
              </w:rPr>
              <m:t xml:space="preserve">            </m:t>
            </m:r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)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</m:t>
        </m:r>
      </m:oMath>
      <w:r>
        <w:rPr>
          <w:sz w:val="2"/>
          <w:szCs w:val="2"/>
        </w:rPr>
        <w:t xml:space="preserve"> </w:t>
      </w:r>
    </w:p>
    <w:p w14:paraId="3B67CB8F">
      <w:pPr>
        <w:spacing w:before="0" w:after="0"/>
      </w:pPr>
      <w:r>
        <w:t xml:space="preserve">2. </w:t>
      </w:r>
      <w:r>
        <w:rPr>
          <w:sz w:val="24"/>
          <w:szCs w:val="24"/>
        </w:rPr>
        <w:t>30分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）时 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sz w:val="24"/>
          <w:szCs w:val="24"/>
        </w:rPr>
        <w:t xml:space="preserve"> （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）千克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1.4</m:t>
        </m:r>
      </m:oMath>
      <w:r>
        <w:rPr>
          <w:sz w:val="24"/>
          <w:szCs w:val="24"/>
        </w:rPr>
        <w:t xml:space="preserve">吨  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250d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）</w:t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"/>
          <w:szCs w:val="2"/>
        </w:rPr>
        <w:t xml:space="preserve"> </w:t>
      </w:r>
    </w:p>
    <w:p w14:paraId="6F4DA5CB">
      <w:pPr>
        <w:spacing w:before="0" w:after="0"/>
      </w:pPr>
      <w:r>
        <w:t xml:space="preserve">3. </w:t>
      </w:r>
      <w:r>
        <w:rPr>
          <w:sz w:val="24"/>
          <w:szCs w:val="24"/>
        </w:rPr>
        <w:t>填上合适的单位。</w:t>
      </w:r>
    </w:p>
    <w:p w14:paraId="04C4D07A">
      <w:pPr>
        <w:spacing w:before="0" w:after="0"/>
      </w:pPr>
      <w:r>
        <w:t xml:space="preserve">（1） </w:t>
      </w:r>
      <w:r>
        <w:rPr>
          <w:sz w:val="24"/>
          <w:szCs w:val="24"/>
        </w:rPr>
        <w:t>新华小学占地面积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4.4</m:t>
        </m:r>
      </m:oMath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）。</w:t>
      </w:r>
    </w:p>
    <w:p w14:paraId="11ACCF06">
      <w:pPr>
        <w:spacing w:before="0" w:after="0"/>
        <w:ind w:left="720" w:hanging="720" w:hangingChars="300"/>
      </w:pPr>
      <w:r>
        <w:t xml:space="preserve">（2） </w:t>
      </w:r>
      <w:r>
        <w:rPr>
          <w:sz w:val="24"/>
          <w:szCs w:val="24"/>
        </w:rPr>
        <w:t xml:space="preserve">长江是世界第三、我国第一长河，全长约6400（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）。干流流经11个省级行政区，流域面积达180万 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）。</w:t>
      </w:r>
    </w:p>
    <w:p w14:paraId="6EC34D5A">
      <w:pPr>
        <w:spacing w:before="0" w:after="0"/>
      </w:pPr>
      <w:r>
        <w:t xml:space="preserve">4. </w:t>
      </w:r>
      <w:r>
        <w:rPr>
          <w:sz w:val="24"/>
          <w:szCs w:val="24"/>
        </w:rPr>
        <w:t>把0.9545454</w:t>
      </w:r>
      <w:r>
        <w:rPr>
          <w:rFonts w:hint="eastAsia" w:ascii="Arial" w:hAnsi="Arial" w:cs="Arial"/>
          <w:sz w:val="24"/>
          <w:szCs w:val="24"/>
          <w:lang w:eastAsia="zh-CN"/>
        </w:rPr>
        <w:t>……</w:t>
      </w:r>
      <w:r>
        <w:rPr>
          <w:sz w:val="24"/>
          <w:szCs w:val="24"/>
        </w:rPr>
        <w:t xml:space="preserve">保留三位小数是（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），保留一位小数是 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）。</w:t>
      </w:r>
    </w:p>
    <w:p w14:paraId="0ED942B4">
      <w:pPr>
        <w:spacing w:before="0" w:after="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5747385</wp:posOffset>
            </wp:positionH>
            <wp:positionV relativeFrom="paragraph">
              <wp:posOffset>262255</wp:posOffset>
            </wp:positionV>
            <wp:extent cx="723265" cy="1141095"/>
            <wp:effectExtent l="0" t="0" r="635" b="190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5. </w:t>
      </w:r>
      <w:r>
        <w:rPr>
          <w:sz w:val="24"/>
          <w:szCs w:val="24"/>
        </w:rPr>
        <w:t xml:space="preserve">两个质数的和是12，积是35，这两个数是 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）和（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）。</w:t>
      </w:r>
    </w:p>
    <w:p w14:paraId="1E7BEF3A">
      <w:pPr>
        <w:spacing w:before="0" w:after="0"/>
        <w:jc w:val="left"/>
      </w:pPr>
      <w:r>
        <w:rPr>
          <w:sz w:val="24"/>
          <w:szCs w:val="24"/>
        </w:rPr>
        <w:t>6. 用一捆总长58.5米的绳子，给五（2）班45名同学每人做一根跳绳（没有剩余），平均每根跳绳长几米？笑笑列了右边的算式解决这个问题。如果</w:t>
      </w:r>
      <m:oMath>
        <m:borderBox>
          <m:borderBoxPr/>
          <m:e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</m:t>
            </m:r>
          </m:e>
        </m:borderBox>
      </m:oMath>
      <w:r>
        <w:rPr>
          <w:sz w:val="24"/>
          <w:szCs w:val="24"/>
        </w:rPr>
        <w:t>表示的是每位同学第一次分到1米长的绳子，那么</w:t>
      </w:r>
      <m:oMath>
        <m:borderBox>
          <m:borderBoxPr/>
          <m:e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135</m:t>
            </m:r>
          </m:e>
        </m:borderBox>
      </m:oMath>
      <w:r>
        <w:rPr>
          <w:sz w:val="24"/>
          <w:szCs w:val="24"/>
        </w:rPr>
        <w:t xml:space="preserve">表示的是（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r>
        <w:rPr>
          <w:sz w:val="24"/>
          <w:szCs w:val="24"/>
        </w:rPr>
        <w:t xml:space="preserve"> ）。从算式中可以得出，平均每根跳绳长（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）米。</w:t>
      </w:r>
    </w:p>
    <w:p w14:paraId="5C3CBC8E">
      <w:pPr>
        <w:spacing w:before="0" w:after="0"/>
        <w:jc w:val="both"/>
      </w:pPr>
      <w:r>
        <w:rPr>
          <w:sz w:val="24"/>
          <w:szCs w:val="24"/>
        </w:rPr>
        <w:t>7. 比大小。</w:t>
      </w:r>
    </w:p>
    <w:p w14:paraId="0ACDC666">
      <w:pPr>
        <w:tabs>
          <w:tab w:val="left" w:pos="2851"/>
          <w:tab w:val="left" w:pos="5702"/>
        </w:tabs>
        <w:spacing w:before="0" w:after="0"/>
        <w:jc w:val="left"/>
      </w:pP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5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8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8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5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den>
        </m:f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15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14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100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99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den>
        </m:f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m:oMath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250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122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den>
        </m:f>
      </m:oMath>
      <w:r>
        <w:rPr>
          <w:sz w:val="2"/>
          <w:szCs w:val="2"/>
        </w:rPr>
        <w:t xml:space="preserve"> </w:t>
      </w:r>
    </w:p>
    <w:p w14:paraId="64A224D4">
      <w:pPr>
        <w:tabs>
          <w:tab w:val="left" w:pos="2851"/>
          <w:tab w:val="left" w:pos="5702"/>
        </w:tabs>
        <w:spacing w:before="0" w:after="0"/>
        <w:jc w:val="left"/>
      </w:pPr>
      <m:oMath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1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1</m:t>
        </m:r>
        <m:f>
          <m:fP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8"/>
                <w:szCs w:val="24"/>
              </w:rPr>
            </m:ctrlPr>
          </m:den>
        </m:f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hint="default" w:ascii="Cambria Math"/>
            <w:sz w:val="24"/>
            <w:szCs w:val="24"/>
            <w:lang w:val="en-US" w:eastAsia="zh-CN"/>
          </w:rPr>
          <m:t xml:space="preserve">       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0.9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9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m:oMath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0.48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8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0.48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8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8"/>
            <w:szCs w:val="24"/>
          </w:rPr>
          <m:t>2</m:t>
        </m:r>
      </m:oMath>
      <w:r>
        <w:rPr>
          <w:sz w:val="2"/>
          <w:szCs w:val="2"/>
        </w:rPr>
        <w:t xml:space="preserve"> </w:t>
      </w:r>
    </w:p>
    <w:p w14:paraId="4585B35B">
      <w:pPr>
        <w:spacing w:before="0" w:after="0"/>
      </w:pPr>
      <w:r>
        <w:t xml:space="preserve">8. </w:t>
      </w:r>
      <w:r>
        <w:rPr>
          <w:sz w:val="24"/>
          <w:szCs w:val="24"/>
        </w:rPr>
        <w:t xml:space="preserve">一个梯形的上底减少2厘米，下底增加2厘米，高不变。与原来的面积相比，它的面积（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）了。（填“变”或“不变”）</w:t>
      </w:r>
    </w:p>
    <w:p w14:paraId="0DAA7C70">
      <w:pPr>
        <w:spacing w:before="0" w:after="0"/>
      </w:pPr>
      <w:r>
        <w:t xml:space="preserve">9. </w:t>
      </w:r>
      <w:r>
        <w:rPr>
          <w:sz w:val="24"/>
          <w:szCs w:val="24"/>
        </w:rPr>
        <w:t>用“3”、“0”、“4”、“5”中的3个数，组成一个同时是2,3,5的倍数的数，这个数有（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）种不同的情况。</w:t>
      </w:r>
    </w:p>
    <w:p w14:paraId="7376069A">
      <w:pPr>
        <w:spacing w:before="0" w:after="0"/>
        <w:jc w:val="left"/>
      </w:pPr>
      <w:r>
        <w:rPr>
          <w:sz w:val="24"/>
          <w:szCs w:val="24"/>
        </w:rPr>
        <w:t>10. 不计算，比较商与被除数的大小。（填序号）</w:t>
      </w:r>
    </w:p>
    <w:p w14:paraId="62601C49">
      <w:pPr>
        <w:spacing w:before="0" w:after="0"/>
        <w:ind w:firstLine="720" w:firstLineChars="300"/>
        <w:jc w:val="left"/>
      </w:pPr>
      <w:r>
        <w:rPr>
          <w:sz w:val="24"/>
          <w:szCs w:val="24"/>
        </w:rPr>
        <w:t>①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1.76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0.75</m:t>
        </m:r>
      </m:oMath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②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15.6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14</m:t>
        </m:r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</m:t>
        </m:r>
      </m:oMath>
      <w:r>
        <w:rPr>
          <w:sz w:val="24"/>
          <w:szCs w:val="24"/>
        </w:rPr>
        <w:t xml:space="preserve"> ③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360.8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426</m:t>
        </m:r>
      </m:oMath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④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3.6</m:t>
        </m:r>
      </m:oMath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⑤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16.2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</m:oMath>
    </w:p>
    <w:p w14:paraId="360A939E">
      <w:pPr>
        <w:spacing w:before="0" w:after="0"/>
        <w:jc w:val="left"/>
      </w:pPr>
      <w:r>
        <w:rPr>
          <w:sz w:val="24"/>
          <w:szCs w:val="24"/>
        </w:rPr>
        <w:t xml:space="preserve">以上算式，商比被除数小的有（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），商比被除数大的有（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）。</w:t>
      </w:r>
    </w:p>
    <w:p w14:paraId="122E6645">
      <w:pPr>
        <w:spacing w:before="0" w:after="0"/>
      </w:pPr>
      <w:r>
        <w:t xml:space="preserve">11. </w:t>
      </w:r>
      <w:r>
        <w:rPr>
          <w:sz w:val="24"/>
          <w:szCs w:val="24"/>
        </w:rPr>
        <w:t>有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n</m:t>
        </m:r>
      </m:oMath>
      <w:r>
        <w:rPr>
          <w:sz w:val="24"/>
          <w:szCs w:val="24"/>
        </w:rPr>
        <w:t>个相同的正方形，只能拼出一种长方形。那么，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n</m:t>
        </m:r>
      </m:oMath>
      <w:r>
        <w:rPr>
          <w:sz w:val="24"/>
          <w:szCs w:val="24"/>
        </w:rPr>
        <w:t>是（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 ）数。（填“质”或“合”）。</w:t>
      </w:r>
    </w:p>
    <w:p w14:paraId="7E80AABD">
      <w:pPr>
        <w:spacing w:before="0" w:after="0"/>
        <w:jc w:val="left"/>
      </w:pPr>
      <w:r>
        <w:rPr>
          <w:sz w:val="24"/>
          <w:szCs w:val="24"/>
        </w:rPr>
        <w:t>12. 请阅读：哥德巴赫猜想（偶数情形）：任何不小于4的偶数都可以写成两个质数相加的形式。哥德巴赫猜想（奇数情形）：任何不小于7的奇数都可以写成三个质数的和。对于哥德巴赫猜想的奇数情形，目前已经证明。而偶数情形一直没有得到证明，被称为世界近代三大数学难题之一。根据猜想的两种情形，请分别写一道相应的加法算式。</w:t>
      </w:r>
    </w:p>
    <w:p w14:paraId="2ECA9262">
      <w:pPr>
        <w:spacing w:before="0" w:after="0"/>
        <w:ind w:firstLine="960" w:firstLineChars="400"/>
        <w:jc w:val="left"/>
      </w:pPr>
      <w:r>
        <w:rPr>
          <w:sz w:val="24"/>
          <w:szCs w:val="24"/>
        </w:rPr>
        <w:t>____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__________________   </w:t>
      </w:r>
      <w:r>
        <w:rPr>
          <w:rFonts w:hint="eastAsia"/>
          <w:sz w:val="24"/>
          <w:szCs w:val="24"/>
          <w:lang w:val="en-US" w:eastAsia="zh-CN"/>
        </w:rPr>
        <w:t xml:space="preserve">                      </w:t>
      </w:r>
      <w:r>
        <w:rPr>
          <w:sz w:val="24"/>
          <w:szCs w:val="24"/>
        </w:rPr>
        <w:t>____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>__________________</w:t>
      </w:r>
    </w:p>
    <w:p w14:paraId="6E5B6A3F">
      <w:pPr>
        <w:pStyle w:val="4"/>
        <w:spacing w:before="0" w:after="0"/>
      </w:pPr>
      <w:r>
        <w:rPr>
          <w:b/>
          <w:bCs/>
          <w:sz w:val="32"/>
          <w:szCs w:val="32"/>
        </w:rPr>
        <w:t>二、选择题</w:t>
      </w:r>
      <w:r>
        <w:rPr>
          <w:rFonts w:hint="eastAsia"/>
          <w:b/>
          <w:bCs/>
          <w:sz w:val="32"/>
          <w:szCs w:val="32"/>
          <w:lang w:eastAsia="zh-CN"/>
        </w:rPr>
        <w:t>。</w:t>
      </w:r>
      <w:r>
        <w:rPr>
          <w:b/>
          <w:bCs/>
          <w:sz w:val="32"/>
          <w:szCs w:val="32"/>
        </w:rPr>
        <w:t>（20分）</w:t>
      </w:r>
    </w:p>
    <w:p w14:paraId="1C559D43">
      <w:pPr>
        <w:spacing w:before="0" w:after="0"/>
      </w:pPr>
      <w:r>
        <w:t xml:space="preserve">1.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840</m:t>
        </m:r>
      </m:oMath>
      <w:r>
        <w:rPr>
          <w:sz w:val="24"/>
          <w:szCs w:val="24"/>
        </w:rPr>
        <w:t>，下列结论</w:t>
      </w:r>
      <w:r>
        <w:rPr>
          <w:sz w:val="24"/>
          <w:szCs w:val="24"/>
          <w:em w:val="dot"/>
        </w:rPr>
        <w:t>错误</w:t>
      </w:r>
      <w:r>
        <w:rPr>
          <w:sz w:val="24"/>
          <w:szCs w:val="24"/>
        </w:rPr>
        <w:t xml:space="preserve">的是（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）。</w:t>
      </w:r>
    </w:p>
    <w:p w14:paraId="44336438">
      <w:pPr>
        <w:tabs>
          <w:tab w:val="left" w:pos="4277"/>
        </w:tabs>
        <w:spacing w:before="0" w:after="0"/>
      </w:pPr>
      <w:r>
        <w:t>A. 24是840的因数</w:t>
      </w:r>
      <w:r>
        <w:tab/>
      </w:r>
      <w:r>
        <w:t>B. 35是840的因数</w:t>
      </w:r>
    </w:p>
    <w:p w14:paraId="240EFFC0">
      <w:pPr>
        <w:tabs>
          <w:tab w:val="left" w:pos="4277"/>
        </w:tabs>
        <w:spacing w:before="0" w:after="0"/>
      </w:pPr>
      <w:r>
        <w:t>C. 840是24的倍数</w:t>
      </w:r>
      <w:r>
        <w:tab/>
      </w:r>
      <w:r>
        <w:t>D. 840的因数只有24和35</w:t>
      </w:r>
    </w:p>
    <w:p w14:paraId="2387F67A">
      <w:pPr>
        <w:spacing w:before="0" w:after="0"/>
      </w:pPr>
      <w:r>
        <w:t xml:space="preserve">2. </w:t>
      </w:r>
      <w:r>
        <w:rPr>
          <w:sz w:val="24"/>
          <w:szCs w:val="24"/>
        </w:rPr>
        <w:t xml:space="preserve">暑假里淘气全家去东京旅行，出发前日元和人民币的汇率：100日元兑换5.17元人民币。淘气家想兑换40000日元作为零用，准备（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）元人民币就够了。</w:t>
      </w:r>
    </w:p>
    <w:p w14:paraId="1CFF19B9">
      <w:pPr>
        <w:tabs>
          <w:tab w:val="left" w:pos="2138"/>
          <w:tab w:val="left" w:pos="4277"/>
          <w:tab w:val="left" w:pos="6415"/>
        </w:tabs>
        <w:spacing w:before="0" w:after="0"/>
      </w:pPr>
      <w:r>
        <w:t>A. 2000</w:t>
      </w:r>
      <w:r>
        <w:tab/>
      </w:r>
      <w:r>
        <w:t>B. 2100</w:t>
      </w:r>
      <w:r>
        <w:tab/>
      </w:r>
      <w:r>
        <w:t>C. 1900</w:t>
      </w:r>
      <w:r>
        <w:tab/>
      </w:r>
      <w:r>
        <w:t>D. 1800</w:t>
      </w:r>
    </w:p>
    <w:p w14:paraId="50704529">
      <w:pPr>
        <w:spacing w:before="0" w:after="0"/>
        <w:jc w:val="left"/>
      </w:pPr>
      <w:r>
        <w:rPr>
          <w:sz w:val="24"/>
          <w:szCs w:val="24"/>
        </w:rPr>
        <w:t>3. 下列6个符号中，轴对称的有（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）个。</w:t>
      </w:r>
    </w:p>
    <w:p w14:paraId="5C026885">
      <w:pPr>
        <w:spacing w:before="0" w:after="0"/>
        <w:jc w:val="center"/>
      </w:pPr>
      <w:r>
        <w:drawing>
          <wp:inline distT="0" distB="0" distL="0" distR="0">
            <wp:extent cx="1722120" cy="3124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93520" cy="2819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3B661">
      <w:pPr>
        <w:tabs>
          <w:tab w:val="left" w:pos="2138"/>
          <w:tab w:val="left" w:pos="4277"/>
          <w:tab w:val="left" w:pos="6415"/>
        </w:tabs>
        <w:spacing w:before="0" w:after="0"/>
      </w:pPr>
      <w:r>
        <w:t>A. 3</w:t>
      </w:r>
      <w:r>
        <w:tab/>
      </w:r>
      <w:r>
        <w:t>B. 2</w:t>
      </w:r>
      <w:r>
        <w:tab/>
      </w:r>
      <w:r>
        <w:t>C. 4</w:t>
      </w:r>
      <w:r>
        <w:tab/>
      </w:r>
      <w:r>
        <w:t>D. 5</w:t>
      </w:r>
    </w:p>
    <w:p w14:paraId="062E4271">
      <w:pPr>
        <w:spacing w:before="0" w:after="0"/>
      </w:pPr>
      <w:r>
        <w:t xml:space="preserve">4. </w:t>
      </w:r>
      <w:r>
        <w:rPr>
          <w:sz w:val="24"/>
          <w:szCs w:val="24"/>
        </w:rPr>
        <w:t>1个图形的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4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</m:oMath>
      <w:r>
        <w:rPr>
          <w:sz w:val="24"/>
          <w:szCs w:val="24"/>
        </w:rPr>
        <w:t>是</w:t>
      </w:r>
      <w:r>
        <w:drawing>
          <wp:inline distT="0" distB="0" distL="114300" distR="114300">
            <wp:extent cx="266065" cy="238125"/>
            <wp:effectExtent l="0" t="0" r="635" b="9525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，这个图形</w:t>
      </w:r>
      <w:r>
        <w:rPr>
          <w:sz w:val="24"/>
          <w:szCs w:val="24"/>
          <w:em w:val="dot"/>
        </w:rPr>
        <w:t>不可能</w:t>
      </w:r>
      <w:r>
        <w:rPr>
          <w:sz w:val="24"/>
          <w:szCs w:val="24"/>
        </w:rPr>
        <w:t xml:space="preserve">是下列（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）号图。</w:t>
      </w:r>
    </w:p>
    <w:p w14:paraId="3E7738BD">
      <w:pPr>
        <w:tabs>
          <w:tab w:val="left" w:pos="2138"/>
          <w:tab w:val="left" w:pos="4277"/>
          <w:tab w:val="left" w:pos="6415"/>
        </w:tabs>
        <w:spacing w:before="0" w:after="0"/>
      </w:pPr>
      <w:r>
        <w:t xml:space="preserve">A. </w:t>
      </w:r>
      <w:r>
        <w:drawing>
          <wp:inline distT="0" distB="0" distL="0" distR="0">
            <wp:extent cx="559435" cy="244475"/>
            <wp:effectExtent l="0" t="0" r="1206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4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0" distR="0">
            <wp:extent cx="361950" cy="341630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568325" cy="354965"/>
            <wp:effectExtent l="0" t="0" r="3175" b="698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588645" cy="374015"/>
            <wp:effectExtent l="0" t="0" r="1905" b="6985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413E6">
      <w:pPr>
        <w:spacing w:before="0" w:after="0"/>
      </w:pPr>
      <w:r>
        <w:t xml:space="preserve">5. </w:t>
      </w:r>
      <w:r>
        <w:rPr>
          <w:sz w:val="24"/>
          <w:szCs w:val="24"/>
        </w:rPr>
        <w:t xml:space="preserve">恭仁苑小区周一到周五一共产生生活垃圾约5.5吨，周末每天产生生活垃圾约1.3吨。下面算式（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）可以解决“与平时相比，这个小区周末每天要多处理多少吨生活垃圾？”。</w:t>
      </w:r>
    </w:p>
    <w:p w14:paraId="2476A58E">
      <w:pPr>
        <w:tabs>
          <w:tab w:val="left" w:pos="2138"/>
          <w:tab w:val="left" w:pos="4277"/>
          <w:tab w:val="left" w:pos="6415"/>
        </w:tabs>
        <w:spacing w:before="0" w:after="0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1.3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</m:oMath>
      <w:r>
        <w:tab/>
      </w: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</m:oMath>
      <w:r>
        <w:tab/>
      </w:r>
      <w:r>
        <w:t xml:space="preserve">D. </w:t>
      </w:r>
      <m:oMath>
        <m:r>
          <m:rPr/>
          <w:rPr>
            <w:rFonts w:ascii="Cambria Math" w:hAnsi="Cambria Math" w:eastAsia="Cambria Math" w:cs="Cambria Math"/>
            <w:color w:val="000000"/>
          </w:rPr>
          <m:t>1.3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</m:oMath>
    </w:p>
    <w:p w14:paraId="4EAD4D52">
      <w:pPr>
        <w:spacing w:before="0" w:after="0"/>
        <w:jc w:val="left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4014470</wp:posOffset>
            </wp:positionH>
            <wp:positionV relativeFrom="paragraph">
              <wp:posOffset>24765</wp:posOffset>
            </wp:positionV>
            <wp:extent cx="868680" cy="838835"/>
            <wp:effectExtent l="0" t="0" r="7620" b="18415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38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6. 右面4个图形中，（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）号图形面积不一样。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</w:t>
      </w:r>
    </w:p>
    <w:p w14:paraId="52173A70">
      <w:pPr>
        <w:tabs>
          <w:tab w:val="left" w:pos="2138"/>
          <w:tab w:val="left" w:pos="4277"/>
          <w:tab w:val="left" w:pos="6415"/>
        </w:tabs>
        <w:spacing w:before="0" w:after="0"/>
      </w:pPr>
      <w:r>
        <w:t>A. ①</w:t>
      </w:r>
      <w:r>
        <w:rPr>
          <w:rFonts w:hint="eastAsia"/>
          <w:lang w:val="en-US" w:eastAsia="zh-CN"/>
        </w:rPr>
        <w:t xml:space="preserve">          </w:t>
      </w:r>
      <w:r>
        <w:t>B. ②</w:t>
      </w:r>
      <w:r>
        <w:rPr>
          <w:rFonts w:hint="eastAsia"/>
          <w:lang w:val="en-US" w:eastAsia="zh-CN"/>
        </w:rPr>
        <w:t xml:space="preserve">       </w:t>
      </w:r>
      <w:r>
        <w:t>C. ③</w:t>
      </w:r>
      <w:r>
        <w:rPr>
          <w:rFonts w:hint="eastAsia"/>
          <w:lang w:val="en-US" w:eastAsia="zh-CN"/>
        </w:rPr>
        <w:t xml:space="preserve">        </w:t>
      </w:r>
      <w:r>
        <w:t>D. ④</w:t>
      </w:r>
    </w:p>
    <w:p w14:paraId="37BA697E">
      <w:pPr>
        <w:spacing w:before="0" w:after="0"/>
        <w:jc w:val="left"/>
        <w:rPr>
          <w:sz w:val="24"/>
          <w:szCs w:val="24"/>
        </w:rPr>
      </w:pPr>
    </w:p>
    <w:p w14:paraId="1381B6FE">
      <w:pPr>
        <w:spacing w:before="0" w:after="0"/>
        <w:jc w:val="left"/>
        <w:rPr>
          <w:sz w:val="24"/>
          <w:szCs w:val="24"/>
        </w:rPr>
      </w:pPr>
    </w:p>
    <w:p w14:paraId="1C722B51">
      <w:pPr>
        <w:spacing w:before="0" w:after="0"/>
        <w:jc w:val="left"/>
      </w:pPr>
      <w:r>
        <w:rPr>
          <w:sz w:val="24"/>
          <w:szCs w:val="24"/>
        </w:rPr>
        <w:t>7. 盒子里装了两种不同颜色的球，笑笑每次摸一个球，记录颜色后放回，一共摸了50次，摸球的情况如</w:t>
      </w:r>
      <w:r>
        <w:rPr>
          <w:rFonts w:hint="eastAsia"/>
          <w:sz w:val="24"/>
          <w:szCs w:val="24"/>
          <w:lang w:eastAsia="zh-CN"/>
        </w:rPr>
        <w:t>下</w:t>
      </w:r>
      <w:r>
        <w:rPr>
          <w:sz w:val="24"/>
          <w:szCs w:val="24"/>
        </w:rPr>
        <w:t>图。</w:t>
      </w:r>
      <w:r>
        <w:rPr>
          <w:rFonts w:hint="eastAsia"/>
          <w:sz w:val="24"/>
          <w:szCs w:val="24"/>
          <w:lang w:eastAsia="zh-CN"/>
        </w:rPr>
        <w:t>盒</w:t>
      </w:r>
      <w:bookmarkStart w:id="0" w:name="_GoBack"/>
      <w:bookmarkEnd w:id="0"/>
      <w:r>
        <w:rPr>
          <w:sz w:val="24"/>
          <w:szCs w:val="24"/>
        </w:rPr>
        <w:t xml:space="preserve">子里最有可能装的是：（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）。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94"/>
        <w:gridCol w:w="2995"/>
        <w:gridCol w:w="2305"/>
      </w:tblGrid>
      <w:tr w14:paraId="02E6D77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B891783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颜色</w:t>
            </w:r>
          </w:p>
        </w:tc>
        <w:tc>
          <w:tcPr>
            <w:tcW w:w="18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41FBDC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红色</w:t>
            </w:r>
          </w:p>
        </w:tc>
        <w:tc>
          <w:tcPr>
            <w:tcW w:w="138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881E740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蓝色</w:t>
            </w:r>
          </w:p>
        </w:tc>
      </w:tr>
      <w:tr w14:paraId="08700DF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0384EE9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次数</w:t>
            </w:r>
          </w:p>
        </w:tc>
        <w:tc>
          <w:tcPr>
            <w:tcW w:w="18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CB357E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50499F0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48</w:t>
            </w:r>
          </w:p>
        </w:tc>
      </w:tr>
    </w:tbl>
    <w:p w14:paraId="4D0D581A">
      <w:pPr>
        <w:tabs>
          <w:tab w:val="left" w:pos="4277"/>
        </w:tabs>
        <w:spacing w:before="0" w:after="0"/>
      </w:pPr>
      <w:r>
        <w:t>A. 3个红球，52个蓝球</w:t>
      </w:r>
      <w:r>
        <w:tab/>
      </w:r>
      <w:r>
        <w:t>B. 2个红球，2个蓝球</w:t>
      </w:r>
    </w:p>
    <w:p w14:paraId="50CD6665">
      <w:pPr>
        <w:tabs>
          <w:tab w:val="left" w:pos="4277"/>
        </w:tabs>
        <w:spacing w:before="0" w:after="0"/>
      </w:pPr>
      <w:r>
        <w:t>C. 1个蓝球，25个红球</w:t>
      </w:r>
      <w:r>
        <w:tab/>
      </w:r>
      <w:r>
        <w:t>D. 48个红球，48个蓝球</w:t>
      </w:r>
    </w:p>
    <w:p w14:paraId="077A134C">
      <w:pPr>
        <w:spacing w:before="0" w:after="0"/>
      </w:pPr>
      <w:r>
        <w:t xml:space="preserve">8. </w:t>
      </w:r>
      <w:r>
        <w:rPr>
          <w:sz w:val="24"/>
          <w:szCs w:val="24"/>
        </w:rPr>
        <w:t xml:space="preserve">有一包糖果重3千克，平均分给6个人，每人分到这包糖果的（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），每人分到（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 ）。</w:t>
      </w:r>
    </w:p>
    <w:p w14:paraId="4311E304">
      <w:pPr>
        <w:tabs>
          <w:tab w:val="left" w:pos="2138"/>
          <w:tab w:val="left" w:pos="4277"/>
          <w:tab w:val="left" w:pos="6415"/>
        </w:tabs>
        <w:spacing w:before="0" w:after="0"/>
      </w:pPr>
      <w:r>
        <w:t xml:space="preserve">A.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6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>千克</w:t>
      </w:r>
      <w:r>
        <w:tab/>
      </w:r>
      <w:r>
        <w:t xml:space="preserve">B.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6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ab/>
      </w:r>
      <w:r>
        <w:t xml:space="preserve">C.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ab/>
      </w:r>
      <w:r>
        <w:t xml:space="preserve">D.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>千克</w:t>
      </w:r>
    </w:p>
    <w:p w14:paraId="4DD39809">
      <w:pPr>
        <w:spacing w:before="0" w:after="0"/>
      </w:pPr>
      <w:r>
        <w:t xml:space="preserve">9. </w:t>
      </w:r>
      <w:r>
        <w:rPr>
          <w:sz w:val="24"/>
          <w:szCs w:val="24"/>
        </w:rPr>
        <w:t>下列分数，最接近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4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</m:oMath>
      <w:r>
        <w:rPr>
          <w:sz w:val="24"/>
          <w:szCs w:val="24"/>
        </w:rPr>
        <w:t>的是（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）。</w:t>
      </w:r>
    </w:p>
    <w:p w14:paraId="0C6D8B9C">
      <w:pPr>
        <w:tabs>
          <w:tab w:val="left" w:pos="2138"/>
          <w:tab w:val="left" w:pos="4277"/>
          <w:tab w:val="left" w:pos="6415"/>
        </w:tabs>
        <w:spacing w:before="0" w:after="0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5210810</wp:posOffset>
            </wp:positionH>
            <wp:positionV relativeFrom="paragraph">
              <wp:posOffset>342900</wp:posOffset>
            </wp:positionV>
            <wp:extent cx="1059180" cy="571500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5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4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ab/>
      </w:r>
      <w:r>
        <w:t xml:space="preserve">B.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17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16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ab/>
      </w:r>
      <w:r>
        <w:t xml:space="preserve">C.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20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ab/>
      </w:r>
      <w:r>
        <w:t xml:space="preserve">D.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24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100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</w:p>
    <w:p w14:paraId="69869BAA">
      <w:pPr>
        <w:spacing w:before="0" w:after="0"/>
        <w:jc w:val="left"/>
      </w:pPr>
      <w:r>
        <w:rPr>
          <w:sz w:val="24"/>
          <w:szCs w:val="24"/>
        </w:rPr>
        <w:t xml:space="preserve">10. 右图中A部分表示水果店运来的苹果的质量，B部分表示香蕉的质量，苹果的质量是香蕉的（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），香蕉的质量是苹果的（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</w:t>
      </w:r>
    </w:p>
    <w:p w14:paraId="53C93036">
      <w:pPr>
        <w:tabs>
          <w:tab w:val="left" w:pos="2138"/>
          <w:tab w:val="left" w:pos="4277"/>
          <w:tab w:val="left" w:pos="6415"/>
        </w:tabs>
        <w:spacing w:before="0" w:after="0"/>
      </w:pPr>
      <w:r>
        <w:t>A. 3倍</w:t>
      </w:r>
      <w:r>
        <w:tab/>
      </w:r>
      <w:r>
        <w:t>B. 2倍</w:t>
      </w:r>
      <w:r>
        <w:tab/>
      </w:r>
      <w:r>
        <w:t xml:space="preserve">C.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  <w:r>
        <w:tab/>
      </w:r>
      <w:r>
        <w:t xml:space="preserve">D.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</w:rPr>
              <m:t>3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den>
        </m:f>
      </m:oMath>
    </w:p>
    <w:p w14:paraId="42816BB3">
      <w:pPr>
        <w:pStyle w:val="4"/>
        <w:spacing w:before="0" w:after="0"/>
      </w:pPr>
      <w:r>
        <w:rPr>
          <w:b/>
          <w:bCs/>
          <w:sz w:val="32"/>
          <w:szCs w:val="32"/>
        </w:rPr>
        <w:t>三、计算题</w:t>
      </w:r>
      <w:r>
        <w:rPr>
          <w:rFonts w:hint="eastAsia"/>
          <w:b/>
          <w:bCs/>
          <w:sz w:val="32"/>
          <w:szCs w:val="32"/>
          <w:lang w:eastAsia="zh-CN"/>
        </w:rPr>
        <w:t>。</w:t>
      </w:r>
      <w:r>
        <w:rPr>
          <w:b/>
          <w:bCs/>
          <w:sz w:val="32"/>
          <w:szCs w:val="32"/>
        </w:rPr>
        <w:t>（30分）</w:t>
      </w:r>
    </w:p>
    <w:p w14:paraId="36ED642A">
      <w:pPr>
        <w:spacing w:before="0" w:after="0"/>
        <w:jc w:val="left"/>
      </w:pPr>
      <w:r>
        <w:rPr>
          <w:sz w:val="24"/>
          <w:szCs w:val="24"/>
        </w:rPr>
        <w:t>1. 直接写出得数。（5分）</w:t>
      </w:r>
    </w:p>
    <w:p w14:paraId="70907C17">
      <w:pPr>
        <w:tabs>
          <w:tab w:val="left" w:pos="1711"/>
          <w:tab w:val="left" w:pos="3421"/>
          <w:tab w:val="left" w:pos="5132"/>
          <w:tab w:val="left" w:pos="6843"/>
        </w:tabs>
        <w:spacing w:before="0" w:after="0"/>
        <w:jc w:val="left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0.32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hint="default" w:ascii="Cambria Math"/>
            <w:sz w:val="24"/>
            <w:szCs w:val="24"/>
            <w:lang w:val="en-US" w:eastAsia="zh-CN"/>
          </w:rPr>
          <m:t xml:space="preserve">   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4699FF59">
      <w:pPr>
        <w:tabs>
          <w:tab w:val="left" w:pos="1711"/>
          <w:tab w:val="left" w:pos="3421"/>
          <w:tab w:val="left" w:pos="5132"/>
          <w:tab w:val="left" w:pos="6843"/>
        </w:tabs>
        <w:spacing w:before="0" w:after="0"/>
        <w:jc w:val="left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hint="default" w:ascii="Cambria Math"/>
            <w:sz w:val="24"/>
            <w:szCs w:val="24"/>
            <w:lang w:val="en-US" w:eastAsia="zh-CN"/>
          </w:rPr>
          <m:t xml:space="preserve">   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≈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6B7F956D">
      <w:pPr>
        <w:spacing w:before="0" w:after="0"/>
        <w:jc w:val="left"/>
      </w:pPr>
      <w:r>
        <w:rPr>
          <w:sz w:val="24"/>
          <w:szCs w:val="24"/>
        </w:rPr>
        <w:t>2. 列竖式计算，带※的请验算。（13分）</w:t>
      </w:r>
    </w:p>
    <w:p w14:paraId="54D0B50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7.2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6.72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3CB6271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C40DA5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3D28B97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689342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3B55A47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4BE15DE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7B5DD87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C8287F9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191ABA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459DD840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42D0EBF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D727E0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261D39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CD8858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78D30D5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06BB1A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38CE0EC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2AEEAD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A070439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4E85E11A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7CB0AE5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8A77AE0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24B861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40B0543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846D79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1E6D41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  <w:r>
        <w:rPr>
          <w:sz w:val="24"/>
          <w:szCs w:val="24"/>
        </w:rPr>
        <w:t>※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1.64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028ACF39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0DF4113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C3381E3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0CEC119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DA5D6BF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01CF687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26038BF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14CF54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F6D8F53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BC5D5F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6DDF20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8741F0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4F6836F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BAC9970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465ADC41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EDA134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19410E1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6A40110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6D42BE5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CCE77F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4CCBD6EC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F7163C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AC7B2F1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FE1D3AF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32611B9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8945A1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5B4F3BF">
      <w:pPr>
        <w:spacing w:before="0" w:after="0"/>
        <w:jc w:val="left"/>
      </w:pPr>
      <w:r>
        <w:rPr>
          <w:sz w:val="24"/>
          <w:szCs w:val="24"/>
        </w:rPr>
        <w:t>3. 递等式计算。（12分）</w:t>
      </w:r>
    </w:p>
    <w:p w14:paraId="6E1D979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3.99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0.45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"/>
          <w:szCs w:val="2"/>
        </w:rPr>
        <w:t xml:space="preserve"> </w:t>
      </w:r>
    </w:p>
    <w:p w14:paraId="4F64EDD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781C4A0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186097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F4677EC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E7D414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A4A1D67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7F7E19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F8F82E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4842B8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D82E2B7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DFC3646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DA9186E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792E6E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85040CE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1821EC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3AF8DFF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0718A3F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FC880A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E714D0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4E8A3B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458DE7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18B857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B7BBED8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273669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EF2693A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999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0.27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19.9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2.9</m:t>
        </m:r>
      </m:oMath>
      <w:r>
        <w:rPr>
          <w:sz w:val="2"/>
          <w:szCs w:val="2"/>
        </w:rPr>
        <w:t xml:space="preserve"> </w:t>
      </w:r>
    </w:p>
    <w:p w14:paraId="0EEF3533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1A5BF31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83A954C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4377B3D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5D29940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A3CFBF1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F897C11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9F2233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C162F55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96DA77F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C540E85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40D9975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24EC44B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E6AE2F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3C6054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A23A5C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2C43834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7B5B78D2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1E3F1B6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55F253AD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24DC6CC1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0B3D7099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E098CAE">
      <w:pPr>
        <w:tabs>
          <w:tab w:val="left" w:pos="2851"/>
          <w:tab w:val="left" w:pos="5702"/>
        </w:tabs>
        <w:spacing w:before="0" w:after="0"/>
        <w:jc w:val="left"/>
        <w:rPr>
          <w:sz w:val="2"/>
          <w:szCs w:val="2"/>
        </w:rPr>
      </w:pPr>
    </w:p>
    <w:p w14:paraId="62308EAC">
      <w:pPr>
        <w:pStyle w:val="4"/>
        <w:spacing w:before="0" w:after="0"/>
      </w:pPr>
      <w:r>
        <w:rPr>
          <w:b/>
          <w:bCs/>
          <w:sz w:val="32"/>
          <w:szCs w:val="32"/>
        </w:rPr>
        <w:t>四、实践操作题</w:t>
      </w:r>
      <w:r>
        <w:rPr>
          <w:rFonts w:hint="eastAsia"/>
          <w:b/>
          <w:bCs/>
          <w:sz w:val="32"/>
          <w:szCs w:val="32"/>
          <w:lang w:eastAsia="zh-CN"/>
        </w:rPr>
        <w:t>。</w:t>
      </w:r>
      <w:r>
        <w:rPr>
          <w:b/>
          <w:bCs/>
          <w:sz w:val="32"/>
          <w:szCs w:val="32"/>
        </w:rPr>
        <w:t>（5分）</w:t>
      </w:r>
    </w:p>
    <w:p w14:paraId="006372CB">
      <w:pPr>
        <w:spacing w:before="0" w:after="0"/>
        <w:jc w:val="left"/>
      </w:pPr>
      <w:r>
        <w:rPr>
          <w:sz w:val="24"/>
          <w:szCs w:val="24"/>
        </w:rPr>
        <w:t>1. 画出关于虚线轴对称的图形。（2分）</w:t>
      </w:r>
    </w:p>
    <w:p w14:paraId="0E445B66">
      <w:pPr>
        <w:spacing w:before="0" w:after="0"/>
        <w:jc w:val="center"/>
      </w:pPr>
      <w:r>
        <w:drawing>
          <wp:inline distT="0" distB="0" distL="0" distR="0">
            <wp:extent cx="1516380" cy="14554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36018">
      <w:pPr>
        <w:spacing w:before="0" w:after="0"/>
        <w:jc w:val="left"/>
      </w:pPr>
      <w:r>
        <w:rPr>
          <w:sz w:val="24"/>
          <w:szCs w:val="24"/>
        </w:rPr>
        <w:t>2. 3千克水果糖27.6元，2千克棉花糖25元，请在下图中标出1千克水果糖和1千克棉花糖价钱的大致位置。（2分）</w:t>
      </w:r>
    </w:p>
    <w:p w14:paraId="67947FA2">
      <w:pPr>
        <w:spacing w:before="0" w:after="0"/>
        <w:jc w:val="center"/>
      </w:pPr>
      <w:r>
        <w:drawing>
          <wp:inline distT="0" distB="0" distL="0" distR="0">
            <wp:extent cx="2293620" cy="41148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920BF">
      <w:pPr>
        <w:spacing w:before="0" w:after="0"/>
        <w:jc w:val="left"/>
      </w:pPr>
      <w:r>
        <w:rPr>
          <w:sz w:val="24"/>
          <w:szCs w:val="24"/>
        </w:rPr>
        <w:t>3. 计算下面图形的面积（每个小正方形的边长是1厘米）。（1分）</w:t>
      </w:r>
    </w:p>
    <w:p w14:paraId="5291B81F">
      <w:pPr>
        <w:spacing w:before="0" w:after="0"/>
        <w:jc w:val="both"/>
      </w:pPr>
      <w:r>
        <w:drawing>
          <wp:inline distT="0" distB="0" distL="0" distR="0">
            <wp:extent cx="960755" cy="995045"/>
            <wp:effectExtent l="0" t="0" r="10795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71FD5">
      <w:pPr>
        <w:pStyle w:val="4"/>
        <w:spacing w:before="0" w:after="0"/>
      </w:pPr>
      <w:r>
        <w:rPr>
          <w:b/>
          <w:bCs/>
          <w:sz w:val="32"/>
          <w:szCs w:val="32"/>
        </w:rPr>
        <w:t>五、解决问题</w:t>
      </w:r>
      <w:r>
        <w:rPr>
          <w:rFonts w:hint="eastAsia"/>
          <w:b/>
          <w:bCs/>
          <w:sz w:val="32"/>
          <w:szCs w:val="32"/>
          <w:lang w:eastAsia="zh-CN"/>
        </w:rPr>
        <w:t>。</w:t>
      </w:r>
      <w:r>
        <w:rPr>
          <w:b/>
          <w:bCs/>
          <w:sz w:val="32"/>
          <w:szCs w:val="32"/>
        </w:rPr>
        <w:t>（15分）</w:t>
      </w:r>
    </w:p>
    <w:p w14:paraId="246F3E5F">
      <w:pPr>
        <w:spacing w:before="0" w:after="0"/>
        <w:rPr>
          <w:sz w:val="24"/>
          <w:szCs w:val="24"/>
        </w:rPr>
      </w:pPr>
      <w:r>
        <w:t xml:space="preserve">1. </w:t>
      </w:r>
      <w:r>
        <w:rPr>
          <w:sz w:val="24"/>
          <w:szCs w:val="24"/>
        </w:rPr>
        <w:t>为了停车方便，很多车位设计成平行四边形。已知某平行四边形停车位的面积是12平方米，底是2.5米，对应的高是多少？</w:t>
      </w:r>
    </w:p>
    <w:p w14:paraId="39577837">
      <w:pPr>
        <w:spacing w:before="0" w:after="0"/>
        <w:rPr>
          <w:sz w:val="24"/>
          <w:szCs w:val="24"/>
        </w:rPr>
      </w:pPr>
    </w:p>
    <w:p w14:paraId="29741195">
      <w:pPr>
        <w:spacing w:before="0" w:after="0"/>
        <w:rPr>
          <w:sz w:val="24"/>
          <w:szCs w:val="24"/>
        </w:rPr>
      </w:pPr>
    </w:p>
    <w:p w14:paraId="687F224E">
      <w:pPr>
        <w:numPr>
          <w:ilvl w:val="0"/>
          <w:numId w:val="2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  <w:t>妙想家打算在一块底为4米，高为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2.5</m:t>
        </m:r>
      </m:oMath>
      <w:r>
        <w:rPr>
          <w:sz w:val="24"/>
          <w:szCs w:val="24"/>
        </w:rPr>
        <w:t>米的三角形空地上种满鲜花。如果每平方米需要花籽20克，一共需要多少克花籽？</w:t>
      </w:r>
    </w:p>
    <w:p w14:paraId="4C4FBC99">
      <w:pPr>
        <w:numPr>
          <w:ilvl w:val="0"/>
          <w:numId w:val="0"/>
        </w:numPr>
        <w:spacing w:before="0" w:after="0" w:line="360" w:lineRule="auto"/>
        <w:rPr>
          <w:sz w:val="24"/>
          <w:szCs w:val="24"/>
        </w:rPr>
      </w:pPr>
    </w:p>
    <w:p w14:paraId="1772E7DF">
      <w:pPr>
        <w:numPr>
          <w:ilvl w:val="0"/>
          <w:numId w:val="0"/>
        </w:numPr>
        <w:spacing w:before="0" w:after="0" w:line="360" w:lineRule="auto"/>
        <w:rPr>
          <w:sz w:val="24"/>
          <w:szCs w:val="24"/>
        </w:rPr>
      </w:pPr>
    </w:p>
    <w:p w14:paraId="3D8F08B9">
      <w:pPr>
        <w:numPr>
          <w:ilvl w:val="0"/>
          <w:numId w:val="2"/>
        </w:numPr>
        <w:spacing w:before="0" w:after="0"/>
        <w:ind w:left="0" w:leftChars="0" w:firstLine="0" w:firstLineChars="0"/>
        <w:rPr>
          <w:sz w:val="24"/>
          <w:szCs w:val="24"/>
        </w:rPr>
      </w:pPr>
      <w:r>
        <w:rPr>
          <w:sz w:val="24"/>
          <w:szCs w:val="24"/>
        </w:rPr>
        <w:t>丁丁妈妈跑一圈体育馆的跑道需要4分钟，爸爸跑一圈需要3分钟，丁丁跑一圈需要6分钟。妈妈和丁丁同时从起点出发，几分钟后可以在起点第一次相遇？（写出你的思考过程）</w:t>
      </w:r>
    </w:p>
    <w:p w14:paraId="5D8044E8">
      <w:pPr>
        <w:numPr>
          <w:ilvl w:val="0"/>
          <w:numId w:val="0"/>
        </w:numPr>
        <w:spacing w:before="0" w:after="0" w:line="360" w:lineRule="auto"/>
        <w:rPr>
          <w:sz w:val="24"/>
          <w:szCs w:val="24"/>
        </w:rPr>
      </w:pPr>
    </w:p>
    <w:p w14:paraId="09F9DCED">
      <w:pPr>
        <w:numPr>
          <w:ilvl w:val="0"/>
          <w:numId w:val="0"/>
        </w:numPr>
        <w:spacing w:before="0" w:after="0" w:line="360" w:lineRule="auto"/>
        <w:rPr>
          <w:sz w:val="24"/>
          <w:szCs w:val="24"/>
        </w:rPr>
      </w:pPr>
    </w:p>
    <w:p w14:paraId="303E8D05">
      <w:pPr>
        <w:spacing w:before="0" w:after="0"/>
        <w:jc w:val="left"/>
      </w:pPr>
      <w:r>
        <w:rPr>
          <w:sz w:val="24"/>
          <w:szCs w:val="24"/>
        </w:rPr>
        <w:t>4. 下表是海陆空动物以及人类短跑冠军的速度统计表。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31"/>
        <w:gridCol w:w="2700"/>
        <w:gridCol w:w="921"/>
        <w:gridCol w:w="921"/>
        <w:gridCol w:w="921"/>
      </w:tblGrid>
      <w:tr w14:paraId="018C6BE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70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8DC5630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动物</w:t>
            </w:r>
          </w:p>
        </w:tc>
        <w:tc>
          <w:tcPr>
            <w:tcW w:w="16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CEB6799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人类短跑冠军</w:t>
            </w:r>
          </w:p>
        </w:tc>
        <w:tc>
          <w:tcPr>
            <w:tcW w:w="55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CAC1F8F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旗鱼</w:t>
            </w:r>
          </w:p>
        </w:tc>
        <w:tc>
          <w:tcPr>
            <w:tcW w:w="55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FA0876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猎豹</w:t>
            </w:r>
          </w:p>
        </w:tc>
        <w:tc>
          <w:tcPr>
            <w:tcW w:w="55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313493B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游隼</w:t>
            </w:r>
          </w:p>
        </w:tc>
      </w:tr>
      <w:tr w14:paraId="404935B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70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0A058E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速度（米/秒）</w:t>
            </w:r>
          </w:p>
        </w:tc>
        <w:tc>
          <w:tcPr>
            <w:tcW w:w="16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0CE6E1B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44C907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2874E1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0CC67A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120</w:t>
            </w:r>
          </w:p>
        </w:tc>
      </w:tr>
    </w:tbl>
    <w:p w14:paraId="21D9AF7C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人类短跑冠军的速度是游隼的几分之几？先画一画，再列算式。</w:t>
      </w:r>
    </w:p>
    <w:p w14:paraId="04BCBD80">
      <w:pPr>
        <w:spacing w:before="0" w:after="0"/>
        <w:jc w:val="left"/>
        <w:rPr>
          <w:sz w:val="24"/>
          <w:szCs w:val="24"/>
        </w:rPr>
      </w:pPr>
    </w:p>
    <w:p w14:paraId="3C575279">
      <w:pPr>
        <w:spacing w:before="0" w:after="0"/>
        <w:jc w:val="left"/>
        <w:rPr>
          <w:sz w:val="24"/>
          <w:szCs w:val="24"/>
        </w:rPr>
      </w:pPr>
    </w:p>
    <w:p w14:paraId="09BF2EBF">
      <w:pPr>
        <w:spacing w:before="0" w:after="0"/>
        <w:jc w:val="left"/>
        <w:rPr>
          <w:sz w:val="24"/>
          <w:szCs w:val="24"/>
        </w:rPr>
      </w:pPr>
    </w:p>
    <w:p w14:paraId="5F7555BB">
      <w:pPr>
        <w:spacing w:before="0" w:after="0"/>
      </w:pPr>
      <w:r>
        <w:t xml:space="preserve">5. </w:t>
      </w:r>
      <w:r>
        <w:rPr>
          <w:sz w:val="24"/>
          <w:szCs w:val="24"/>
        </w:rPr>
        <w:t>停车场停着一些三轮车和四轮小轿车。淘气数了数，共有24辆车，93个轮子。算一算：小轿车和三轮车分别有几辆？（借助表格，用尝试与猜测解决问题。）</w:t>
      </w:r>
    </w:p>
    <w:sectPr>
      <w:footerReference r:id="rId5" w:type="default"/>
      <w:type w:val="continuous"/>
      <w:pgSz w:w="11915" w:h="16851"/>
      <w:pgMar w:top="850" w:right="850" w:bottom="850" w:left="85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15631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304BC"/>
    <w:multiLevelType w:val="singleLevel"/>
    <w:tmpl w:val="BA8304BC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I2OGFiMmRmOWM5OTNmNGQ3YTZhNDExYjI1NTdlNmIifQ=="/>
  </w:docVars>
  <w:rsids>
    <w:rsidRoot w:val="00000000"/>
    <w:rsid w:val="07B84924"/>
    <w:rsid w:val="1B886558"/>
    <w:rsid w:val="22AB3CB5"/>
    <w:rsid w:val="24D619E2"/>
    <w:rsid w:val="47701BBB"/>
    <w:rsid w:val="4E606A47"/>
    <w:rsid w:val="4FB90FE1"/>
    <w:rsid w:val="50667978"/>
    <w:rsid w:val="55915D65"/>
    <w:rsid w:val="764F67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99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1780</Words>
  <Characters>2338</Characters>
  <TotalTime>34</TotalTime>
  <ScaleCrop>false</ScaleCrop>
  <LinksUpToDate>false</LinksUpToDate>
  <CharactersWithSpaces>3200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2024-07-29T03:54:00Z</dcterms:created>
  <dc:creator>Un-named</dc:creator>
  <cp:lastModifiedBy>Administrator</cp:lastModifiedBy>
  <dcterms:modified xsi:type="dcterms:W3CDTF">2024-07-31T09:06:03Z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ABA7C3E80CEC4AE0BC2EBEF741529957_12</vt:lpwstr>
  </property>
</Properties>
</file>